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5389" w14:textId="77777777" w:rsidR="00FA25BA" w:rsidRDefault="00FA25BA" w:rsidP="00FA25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</w:pPr>
    </w:p>
    <w:p w14:paraId="233D0365" w14:textId="2E69518D" w:rsidR="00FA25BA" w:rsidRDefault="00FA25BA" w:rsidP="00FA25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GHFA Immediate Needs Grants Awarded as of June 16, 2020</w:t>
      </w:r>
      <w:r>
        <w:rPr>
          <w:rStyle w:val="eop"/>
          <w:color w:val="000000"/>
          <w:sz w:val="28"/>
          <w:szCs w:val="28"/>
        </w:rPr>
        <w:t> </w:t>
      </w:r>
    </w:p>
    <w:p w14:paraId="76B8001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0BE99B94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Susan Land, Thomson,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Lunch Delivery for Food Insecure Children and Seniors</w:t>
      </w:r>
      <w:r>
        <w:rPr>
          <w:rStyle w:val="eop"/>
        </w:rPr>
        <w:t> </w:t>
      </w:r>
    </w:p>
    <w:p w14:paraId="1C02290D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Brandi Warren, Thomasville</w:t>
      </w:r>
      <w:r>
        <w:rPr>
          <w:rStyle w:val="normaltextrun"/>
          <w:b/>
          <w:bCs/>
          <w:i/>
          <w:iCs/>
        </w:rPr>
        <w:t>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Prescription Assistance/ Diabetic Supplies for Seniors</w:t>
      </w:r>
      <w:r>
        <w:rPr>
          <w:rStyle w:val="eop"/>
        </w:rPr>
        <w:t> </w:t>
      </w:r>
    </w:p>
    <w:p w14:paraId="19ED989D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 </w:t>
      </w:r>
      <w:proofErr w:type="spellStart"/>
      <w:r>
        <w:rPr>
          <w:rStyle w:val="normaltextrun"/>
        </w:rPr>
        <w:t>Cedrice</w:t>
      </w:r>
      <w:proofErr w:type="spellEnd"/>
      <w:r>
        <w:rPr>
          <w:rStyle w:val="normaltextrun"/>
        </w:rPr>
        <w:t> Davis, Marietta,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Food and Prescription Assistance for Patients in Need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4B047E0D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Monica Newton, Gainesville,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Diaper and Food Drive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Disabled Children</w:t>
      </w:r>
      <w:r>
        <w:rPr>
          <w:rStyle w:val="eop"/>
        </w:rPr>
        <w:t> </w:t>
      </w:r>
    </w:p>
    <w:p w14:paraId="06648959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Sean Lynch, Augusta,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Food, Transportation and Prescription Assistance for Patients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59F5DFE4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Navdeep Mangat, </w:t>
      </w:r>
      <w:proofErr w:type="spellStart"/>
      <w:r>
        <w:rPr>
          <w:rStyle w:val="normaltextrun"/>
        </w:rPr>
        <w:t>Atl</w:t>
      </w:r>
      <w:proofErr w:type="spellEnd"/>
      <w:r>
        <w:rPr>
          <w:rStyle w:val="normaltextrun"/>
        </w:rPr>
        <w:t>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Sanitizer distribution and COVID-19 Testing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the Homeless</w:t>
      </w:r>
      <w:r>
        <w:rPr>
          <w:rStyle w:val="eop"/>
        </w:rPr>
        <w:t> </w:t>
      </w:r>
    </w:p>
    <w:p w14:paraId="489B0F62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Leonard Reeves, Rome,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Liquid Nutrition Delivered to Homebound Cancer Patients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7FAA0F78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Isabel Lowell, Decatur,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Prescription Assistance for At Risk LGBTQ Youth</w:t>
      </w:r>
      <w:r>
        <w:rPr>
          <w:rStyle w:val="eop"/>
        </w:rPr>
        <w:t> </w:t>
      </w:r>
    </w:p>
    <w:p w14:paraId="3A206BE0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Raymond </w:t>
      </w:r>
      <w:proofErr w:type="spellStart"/>
      <w:r>
        <w:rPr>
          <w:rStyle w:val="normaltextrun"/>
        </w:rPr>
        <w:t>Bedgood</w:t>
      </w:r>
      <w:proofErr w:type="spellEnd"/>
      <w:r>
        <w:rPr>
          <w:rStyle w:val="normaltextrun"/>
          <w:b/>
          <w:bCs/>
        </w:rPr>
        <w:t>, </w:t>
      </w:r>
      <w:r>
        <w:rPr>
          <w:rStyle w:val="normaltextrun"/>
        </w:rPr>
        <w:t>Dalton,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i/>
          <w:iCs/>
        </w:rPr>
        <w:t>Prescription Assistance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Low Income Patients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08D73ED4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Dr. Daniel Grizzle, Athens, </w:t>
      </w:r>
      <w:r>
        <w:rPr>
          <w:rStyle w:val="normaltextrun"/>
          <w:b/>
          <w:bCs/>
          <w:i/>
          <w:iCs/>
        </w:rPr>
        <w:t>PPE Mask Production to Protect Patients and Staff</w:t>
      </w:r>
      <w:r>
        <w:rPr>
          <w:rStyle w:val="normaltextrun"/>
        </w:rPr>
        <w:t>   </w:t>
      </w:r>
      <w:r>
        <w:rPr>
          <w:rStyle w:val="eop"/>
        </w:rPr>
        <w:t> </w:t>
      </w:r>
    </w:p>
    <w:p w14:paraId="4492054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Dr. David Westfall, Gainesville,</w:t>
      </w:r>
      <w:r>
        <w:rPr>
          <w:rStyle w:val="normaltextrun"/>
          <w:b/>
          <w:bCs/>
          <w:i/>
          <w:iCs/>
        </w:rPr>
        <w:t> Prescription Assistance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Low Income Patients</w:t>
      </w:r>
      <w:r>
        <w:rPr>
          <w:rStyle w:val="eop"/>
        </w:rPr>
        <w:t> </w:t>
      </w:r>
    </w:p>
    <w:p w14:paraId="30E28DAE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Dr.  Daniel Gordon, Colbert, </w:t>
      </w:r>
      <w:r>
        <w:rPr>
          <w:rStyle w:val="normaltextrun"/>
          <w:b/>
          <w:bCs/>
          <w:i/>
          <w:iCs/>
          <w:color w:val="000000"/>
          <w:shd w:val="clear" w:color="auto" w:fill="FFFFFF"/>
        </w:rPr>
        <w:t>Prescription Refills and Delivery for Chronically Ill Patients  </w:t>
      </w:r>
      <w:r>
        <w:rPr>
          <w:rStyle w:val="eop"/>
          <w:color w:val="000000"/>
        </w:rPr>
        <w:t> </w:t>
      </w:r>
    </w:p>
    <w:p w14:paraId="7E6207DA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01F1E"/>
        </w:rPr>
        <w:t>Dr.  Leslie David, Gainesville, </w:t>
      </w:r>
      <w:r>
        <w:rPr>
          <w:rStyle w:val="normaltextrun"/>
          <w:b/>
          <w:bCs/>
          <w:i/>
          <w:iCs/>
          <w:color w:val="201F1E"/>
        </w:rPr>
        <w:t>Foodbank Distribution to Needy Families in Five Counties</w:t>
      </w:r>
      <w:r>
        <w:rPr>
          <w:rStyle w:val="normaltextrun"/>
          <w:color w:val="201F1E"/>
        </w:rPr>
        <w:t> </w:t>
      </w:r>
      <w:r>
        <w:rPr>
          <w:rStyle w:val="eop"/>
          <w:color w:val="201F1E"/>
        </w:rPr>
        <w:t> </w:t>
      </w:r>
    </w:p>
    <w:p w14:paraId="11D42684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  Ken Howard, Calhoun, </w:t>
      </w:r>
      <w:r>
        <w:rPr>
          <w:rStyle w:val="normaltextrun"/>
          <w:b/>
          <w:bCs/>
          <w:i/>
          <w:iCs/>
        </w:rPr>
        <w:t>Food and Assistance for Homeless High School Students</w:t>
      </w:r>
      <w:r>
        <w:rPr>
          <w:rStyle w:val="eop"/>
        </w:rPr>
        <w:t> </w:t>
      </w:r>
    </w:p>
    <w:p w14:paraId="12D65439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 </w:t>
      </w:r>
      <w:proofErr w:type="spellStart"/>
      <w:r>
        <w:rPr>
          <w:rStyle w:val="normaltextrun"/>
        </w:rPr>
        <w:t>Stalina</w:t>
      </w:r>
      <w:proofErr w:type="spellEnd"/>
      <w:r>
        <w:rPr>
          <w:rStyle w:val="normaltextrun"/>
        </w:rPr>
        <w:t> </w:t>
      </w:r>
      <w:proofErr w:type="spellStart"/>
      <w:r>
        <w:rPr>
          <w:rStyle w:val="normaltextrun"/>
        </w:rPr>
        <w:t>Gowdie</w:t>
      </w:r>
      <w:proofErr w:type="spellEnd"/>
      <w:r>
        <w:rPr>
          <w:rStyle w:val="normaltextrun"/>
        </w:rPr>
        <w:t>, Athens, </w:t>
      </w:r>
      <w:r>
        <w:rPr>
          <w:rStyle w:val="normaltextrun"/>
          <w:b/>
          <w:bCs/>
          <w:i/>
          <w:iCs/>
        </w:rPr>
        <w:t>Baby Care, Prescription Assistance &amp; Food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Patients </w:t>
      </w:r>
      <w:r>
        <w:rPr>
          <w:rStyle w:val="eop"/>
        </w:rPr>
        <w:t> </w:t>
      </w:r>
    </w:p>
    <w:p w14:paraId="4369C003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Howard McMahan, Ocilla, </w:t>
      </w:r>
      <w:r>
        <w:rPr>
          <w:rStyle w:val="normaltextrun"/>
          <w:b/>
          <w:bCs/>
          <w:i/>
          <w:iCs/>
        </w:rPr>
        <w:t>Supplies &amp; Support for First Responders in Rural Ga</w:t>
      </w:r>
      <w:r>
        <w:rPr>
          <w:rStyle w:val="eop"/>
        </w:rPr>
        <w:t> </w:t>
      </w:r>
    </w:p>
    <w:p w14:paraId="4AF7FA7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David Davis, Athens, </w:t>
      </w:r>
      <w:r>
        <w:rPr>
          <w:rStyle w:val="normaltextrun"/>
          <w:b/>
          <w:bCs/>
          <w:i/>
          <w:iCs/>
        </w:rPr>
        <w:t>Food and Prescription Assistance for Unemployed Residents </w:t>
      </w:r>
      <w:r>
        <w:rPr>
          <w:rStyle w:val="eop"/>
        </w:rPr>
        <w:t> </w:t>
      </w:r>
    </w:p>
    <w:p w14:paraId="2651B7F3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Harry McDonald, Toccoa, </w:t>
      </w:r>
      <w:r>
        <w:rPr>
          <w:rStyle w:val="normaltextrun"/>
          <w:b/>
          <w:bCs/>
          <w:i/>
          <w:iCs/>
        </w:rPr>
        <w:t>Food for Homeless Families and Senior Citizens in North Ga.</w:t>
      </w:r>
      <w:r>
        <w:rPr>
          <w:rStyle w:val="eop"/>
        </w:rPr>
        <w:t> </w:t>
      </w:r>
    </w:p>
    <w:p w14:paraId="280AA8A4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Laura West, Tallulah Falls, </w:t>
      </w:r>
      <w:r>
        <w:rPr>
          <w:rStyle w:val="normaltextrun"/>
          <w:b/>
          <w:bCs/>
          <w:i/>
          <w:iCs/>
        </w:rPr>
        <w:t>Prescriptions for Patients Battling Drugs and Alcohol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BF45A5E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Justin Rushing, Rome, </w:t>
      </w:r>
      <w:r>
        <w:rPr>
          <w:rStyle w:val="normaltextrun"/>
          <w:b/>
          <w:bCs/>
          <w:i/>
          <w:iCs/>
        </w:rPr>
        <w:t>Medications/Supplies for Insulin Dependent Diabetics &amp; PPE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83BAA3B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Mitch Cook, Athens, </w:t>
      </w:r>
      <w:r>
        <w:rPr>
          <w:rStyle w:val="normaltextrun"/>
          <w:b/>
          <w:bCs/>
          <w:i/>
          <w:iCs/>
        </w:rPr>
        <w:t>Grocery Gift Cards &amp; Housing Assistance for Patients in Need</w:t>
      </w:r>
      <w:r>
        <w:rPr>
          <w:rStyle w:val="eop"/>
        </w:rPr>
        <w:t> </w:t>
      </w:r>
    </w:p>
    <w:p w14:paraId="13FE6A5C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Jody </w:t>
      </w:r>
      <w:proofErr w:type="spellStart"/>
      <w:r>
        <w:rPr>
          <w:rStyle w:val="normaltextrun"/>
        </w:rPr>
        <w:t>Bahnmiller</w:t>
      </w:r>
      <w:proofErr w:type="spellEnd"/>
      <w:r>
        <w:rPr>
          <w:rStyle w:val="normaltextrun"/>
        </w:rPr>
        <w:t>, Gainesville,</w:t>
      </w:r>
      <w:r>
        <w:rPr>
          <w:rStyle w:val="normaltextrun"/>
          <w:b/>
          <w:bCs/>
          <w:i/>
          <w:iCs/>
        </w:rPr>
        <w:t> Assist Rape Response Clients </w:t>
      </w:r>
      <w:proofErr w:type="gramStart"/>
      <w:r>
        <w:rPr>
          <w:rStyle w:val="normaltextrun"/>
          <w:b/>
          <w:bCs/>
          <w:i/>
          <w:iCs/>
        </w:rPr>
        <w:t>With</w:t>
      </w:r>
      <w:proofErr w:type="gramEnd"/>
      <w:r>
        <w:rPr>
          <w:rStyle w:val="normaltextrun"/>
          <w:b/>
          <w:bCs/>
          <w:i/>
          <w:iCs/>
        </w:rPr>
        <w:t> Diapers, Food &amp; Rent</w:t>
      </w:r>
      <w:r>
        <w:rPr>
          <w:rStyle w:val="eop"/>
        </w:rPr>
        <w:t> </w:t>
      </w:r>
    </w:p>
    <w:p w14:paraId="2243057E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Angeline </w:t>
      </w:r>
      <w:proofErr w:type="spellStart"/>
      <w:r>
        <w:rPr>
          <w:rStyle w:val="normaltextrun"/>
        </w:rPr>
        <w:t>Ti</w:t>
      </w:r>
      <w:proofErr w:type="spellEnd"/>
      <w:r>
        <w:rPr>
          <w:rStyle w:val="normaltextrun"/>
        </w:rPr>
        <w:t>, Atlanta, </w:t>
      </w:r>
      <w:r>
        <w:rPr>
          <w:rStyle w:val="normaltextrun"/>
          <w:b/>
          <w:bCs/>
          <w:i/>
          <w:iCs/>
        </w:rPr>
        <w:t>Provide Blood Pressure Cuffs to Quarantined Pregnant Patients</w:t>
      </w:r>
      <w:r>
        <w:rPr>
          <w:rStyle w:val="eop"/>
        </w:rPr>
        <w:t> </w:t>
      </w:r>
    </w:p>
    <w:p w14:paraId="003683DA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Andrea </w:t>
      </w:r>
      <w:proofErr w:type="spellStart"/>
      <w:r>
        <w:rPr>
          <w:rStyle w:val="normaltextrun"/>
        </w:rPr>
        <w:t>Videlefsky</w:t>
      </w:r>
      <w:proofErr w:type="spellEnd"/>
      <w:r>
        <w:rPr>
          <w:rStyle w:val="normaltextrun"/>
        </w:rPr>
        <w:t>, Marietta, </w:t>
      </w:r>
      <w:r>
        <w:rPr>
          <w:rStyle w:val="normaltextrun"/>
          <w:b/>
          <w:bCs/>
          <w:i/>
          <w:iCs/>
        </w:rPr>
        <w:t>Caring</w:t>
      </w:r>
      <w:r>
        <w:rPr>
          <w:rStyle w:val="normaltextrun"/>
        </w:rPr>
        <w:t> </w:t>
      </w:r>
      <w:r>
        <w:rPr>
          <w:rStyle w:val="normaltextrun"/>
          <w:b/>
          <w:bCs/>
          <w:i/>
          <w:iCs/>
        </w:rPr>
        <w:t>for Adults </w:t>
      </w:r>
      <w:proofErr w:type="gramStart"/>
      <w:r>
        <w:rPr>
          <w:rStyle w:val="normaltextrun"/>
          <w:b/>
          <w:bCs/>
          <w:i/>
          <w:iCs/>
        </w:rPr>
        <w:t>With</w:t>
      </w:r>
      <w:proofErr w:type="gramEnd"/>
      <w:r>
        <w:rPr>
          <w:rStyle w:val="normaltextrun"/>
          <w:b/>
          <w:bCs/>
          <w:i/>
          <w:iCs/>
        </w:rPr>
        <w:t> Disabilities Via Telemedicine</w:t>
      </w:r>
      <w:r>
        <w:rPr>
          <w:rStyle w:val="eop"/>
        </w:rPr>
        <w:t> </w:t>
      </w:r>
    </w:p>
    <w:p w14:paraId="466CE3D7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Pedro Ramirez, Lawrenceville,</w:t>
      </w:r>
      <w:r>
        <w:rPr>
          <w:rStyle w:val="normaltextrun"/>
          <w:b/>
          <w:bCs/>
          <w:i/>
          <w:iCs/>
        </w:rPr>
        <w:t> Identifying and Triaging High Risk COVID-19 Patients</w:t>
      </w:r>
      <w:r>
        <w:rPr>
          <w:rStyle w:val="eop"/>
        </w:rPr>
        <w:t> </w:t>
      </w:r>
    </w:p>
    <w:p w14:paraId="5A6D77F0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Beverly Townsend, Columbus, </w:t>
      </w:r>
      <w:r>
        <w:rPr>
          <w:rStyle w:val="normaltextrun"/>
          <w:b/>
          <w:bCs/>
          <w:i/>
          <w:iCs/>
        </w:rPr>
        <w:t>Provide Food and Transportation to HIV Patients</w:t>
      </w:r>
      <w:r>
        <w:rPr>
          <w:rStyle w:val="eop"/>
        </w:rPr>
        <w:t> </w:t>
      </w:r>
    </w:p>
    <w:p w14:paraId="349F0955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Suzanne Lester, Athens, </w:t>
      </w:r>
      <w:r>
        <w:rPr>
          <w:rStyle w:val="normaltextrun"/>
          <w:b/>
          <w:bCs/>
          <w:i/>
          <w:iCs/>
        </w:rPr>
        <w:t>Food Assistance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Homeless Families and Senior Citizens</w:t>
      </w:r>
      <w:r>
        <w:rPr>
          <w:rStyle w:val="eop"/>
        </w:rPr>
        <w:t> </w:t>
      </w:r>
    </w:p>
    <w:p w14:paraId="5435BED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Allison Turk, Dahlonega, </w:t>
      </w:r>
      <w:r>
        <w:rPr>
          <w:rStyle w:val="normaltextrun"/>
          <w:b/>
          <w:bCs/>
          <w:i/>
          <w:iCs/>
        </w:rPr>
        <w:t>Prescription Assistance and Food Delivery for Patients in Need</w:t>
      </w:r>
      <w:r>
        <w:rPr>
          <w:rStyle w:val="eop"/>
        </w:rPr>
        <w:t> </w:t>
      </w:r>
    </w:p>
    <w:p w14:paraId="2CE8454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Charles White, Cleveland,</w:t>
      </w:r>
      <w:r>
        <w:rPr>
          <w:rStyle w:val="normaltextrun"/>
          <w:b/>
          <w:bCs/>
          <w:i/>
          <w:iCs/>
        </w:rPr>
        <w:t> PPE,</w:t>
      </w:r>
      <w:r>
        <w:rPr>
          <w:rStyle w:val="normaltextrun"/>
        </w:rPr>
        <w:t> </w:t>
      </w:r>
      <w:r>
        <w:rPr>
          <w:rStyle w:val="normaltextrun"/>
          <w:b/>
          <w:bCs/>
          <w:i/>
          <w:iCs/>
        </w:rPr>
        <w:t>Prescriptions and Diabetic Supplies for Patients in Need </w:t>
      </w:r>
      <w:r>
        <w:rPr>
          <w:rStyle w:val="eop"/>
        </w:rPr>
        <w:t> </w:t>
      </w:r>
    </w:p>
    <w:p w14:paraId="65B7A86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Dr. Anthony </w:t>
      </w:r>
      <w:proofErr w:type="spellStart"/>
      <w:r>
        <w:rPr>
          <w:rStyle w:val="normaltextrun"/>
        </w:rPr>
        <w:t>Nazione</w:t>
      </w:r>
      <w:proofErr w:type="spellEnd"/>
      <w:r>
        <w:rPr>
          <w:rStyle w:val="normaltextrun"/>
        </w:rPr>
        <w:t>, Rome,</w:t>
      </w:r>
      <w:r>
        <w:rPr>
          <w:rStyle w:val="normaltextrun"/>
          <w:b/>
          <w:bCs/>
          <w:i/>
          <w:iCs/>
        </w:rPr>
        <w:t> Food, Housing and Transportation for Cancer Patients </w:t>
      </w:r>
      <w:r>
        <w:rPr>
          <w:rStyle w:val="eop"/>
        </w:rPr>
        <w:t> </w:t>
      </w:r>
    </w:p>
    <w:p w14:paraId="51C5A821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Dr. </w:t>
      </w:r>
      <w:proofErr w:type="spellStart"/>
      <w:r>
        <w:rPr>
          <w:rStyle w:val="normaltextrun"/>
        </w:rPr>
        <w:t>Alida</w:t>
      </w:r>
      <w:proofErr w:type="spellEnd"/>
      <w:r>
        <w:rPr>
          <w:rStyle w:val="normaltextrun"/>
        </w:rPr>
        <w:t xml:space="preserve"> Gertz, Decatur, </w:t>
      </w:r>
      <w:r>
        <w:rPr>
          <w:rStyle w:val="normaltextrun"/>
          <w:b/>
          <w:bCs/>
          <w:i/>
          <w:iCs/>
        </w:rPr>
        <w:t>COVID-19 Education, PPE and Hygiene Kits for the Homeless </w:t>
      </w:r>
      <w:r>
        <w:rPr>
          <w:rStyle w:val="eop"/>
        </w:rPr>
        <w:t> </w:t>
      </w:r>
    </w:p>
    <w:p w14:paraId="26CFD2DB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Brian DeLoach, Statesboro, </w:t>
      </w:r>
      <w:r>
        <w:rPr>
          <w:rStyle w:val="normaltextrun"/>
          <w:b/>
          <w:bCs/>
          <w:i/>
          <w:iCs/>
        </w:rPr>
        <w:t>Prescription Assistance and Diabetic Supplies for Patients</w:t>
      </w:r>
      <w:r>
        <w:rPr>
          <w:rStyle w:val="eop"/>
        </w:rPr>
        <w:t> </w:t>
      </w:r>
    </w:p>
    <w:p w14:paraId="0DD8DF5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Caroline Bekele, Atlanta</w:t>
      </w:r>
      <w:r>
        <w:rPr>
          <w:rStyle w:val="normaltextrun"/>
          <w:b/>
          <w:bCs/>
          <w:i/>
          <w:iCs/>
        </w:rPr>
        <w:t>, Assistance </w:t>
      </w:r>
      <w:proofErr w:type="gramStart"/>
      <w:r>
        <w:rPr>
          <w:rStyle w:val="normaltextrun"/>
          <w:b/>
          <w:bCs/>
          <w:i/>
          <w:iCs/>
        </w:rPr>
        <w:t>For</w:t>
      </w:r>
      <w:proofErr w:type="gramEnd"/>
      <w:r>
        <w:rPr>
          <w:rStyle w:val="normaltextrun"/>
          <w:b/>
          <w:bCs/>
          <w:i/>
          <w:iCs/>
        </w:rPr>
        <w:t> Families Facing COVID-19 Income Loss </w:t>
      </w:r>
      <w:r>
        <w:rPr>
          <w:rStyle w:val="eop"/>
        </w:rPr>
        <w:t> </w:t>
      </w:r>
    </w:p>
    <w:p w14:paraId="53FE01BF" w14:textId="77777777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Robert Pyle, Rome,</w:t>
      </w:r>
      <w:r>
        <w:rPr>
          <w:rStyle w:val="normaltextrun"/>
          <w:b/>
          <w:bCs/>
          <w:i/>
          <w:iCs/>
        </w:rPr>
        <w:t> PPE For YMCA Staff Providing Childcare for First Responders</w:t>
      </w:r>
      <w:r>
        <w:rPr>
          <w:rStyle w:val="eop"/>
        </w:rPr>
        <w:t> </w:t>
      </w:r>
    </w:p>
    <w:p w14:paraId="5295EC1B" w14:textId="46A59AC4" w:rsidR="00FA25BA" w:rsidRDefault="00FA25BA" w:rsidP="00FA25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Grace Saxon, Atlanta</w:t>
      </w:r>
      <w:r>
        <w:rPr>
          <w:rStyle w:val="normaltextrun"/>
          <w:b/>
          <w:bCs/>
          <w:i/>
          <w:iCs/>
        </w:rPr>
        <w:t>, Student Run Women’s Health Services for Underse</w:t>
      </w:r>
      <w:r>
        <w:rPr>
          <w:rStyle w:val="normaltextrun"/>
          <w:b/>
          <w:bCs/>
          <w:i/>
          <w:iCs/>
        </w:rPr>
        <w:t>rved Women</w:t>
      </w:r>
    </w:p>
    <w:p w14:paraId="300C1E72" w14:textId="5AFBCD92" w:rsidR="00602879" w:rsidRDefault="00602879"/>
    <w:sectPr w:rsidR="006028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18D2" w14:textId="77777777" w:rsidR="00B52FE1" w:rsidRDefault="00B52FE1" w:rsidP="00FA25BA">
      <w:pPr>
        <w:spacing w:after="0" w:line="240" w:lineRule="auto"/>
      </w:pPr>
      <w:r>
        <w:separator/>
      </w:r>
    </w:p>
  </w:endnote>
  <w:endnote w:type="continuationSeparator" w:id="0">
    <w:p w14:paraId="55DD3900" w14:textId="77777777" w:rsidR="00B52FE1" w:rsidRDefault="00B52FE1" w:rsidP="00FA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FBAD" w14:textId="77777777" w:rsidR="00B52FE1" w:rsidRDefault="00B52FE1" w:rsidP="00FA25BA">
      <w:pPr>
        <w:spacing w:after="0" w:line="240" w:lineRule="auto"/>
      </w:pPr>
      <w:r>
        <w:separator/>
      </w:r>
    </w:p>
  </w:footnote>
  <w:footnote w:type="continuationSeparator" w:id="0">
    <w:p w14:paraId="7EECA1BE" w14:textId="77777777" w:rsidR="00B52FE1" w:rsidRDefault="00B52FE1" w:rsidP="00FA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50A4" w14:textId="58763F8B" w:rsidR="00FA25BA" w:rsidRDefault="00FA25BA">
    <w:pPr>
      <w:pStyle w:val="Header"/>
    </w:pPr>
    <w:r>
      <w:rPr>
        <w:noProof/>
      </w:rPr>
      <w:drawing>
        <wp:inline distT="0" distB="0" distL="0" distR="0" wp14:anchorId="4B70A800" wp14:editId="3BE9EAC2">
          <wp:extent cx="5076825" cy="1209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79"/>
    <w:rsid w:val="00602879"/>
    <w:rsid w:val="00B52FE1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36B1"/>
  <w15:chartTrackingRefBased/>
  <w15:docId w15:val="{AEDA91E2-8779-4E6D-B441-16056BC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25BA"/>
  </w:style>
  <w:style w:type="character" w:customStyle="1" w:styleId="eop">
    <w:name w:val="eop"/>
    <w:basedOn w:val="DefaultParagraphFont"/>
    <w:rsid w:val="00FA25BA"/>
  </w:style>
  <w:style w:type="paragraph" w:styleId="Header">
    <w:name w:val="header"/>
    <w:basedOn w:val="Normal"/>
    <w:link w:val="HeaderChar"/>
    <w:uiPriority w:val="99"/>
    <w:unhideWhenUsed/>
    <w:rsid w:val="00FA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BA"/>
  </w:style>
  <w:style w:type="paragraph" w:styleId="Footer">
    <w:name w:val="footer"/>
    <w:basedOn w:val="Normal"/>
    <w:link w:val="FooterChar"/>
    <w:uiPriority w:val="99"/>
    <w:unhideWhenUsed/>
    <w:rsid w:val="00FA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sinkule</dc:creator>
  <cp:keywords/>
  <dc:description/>
  <cp:lastModifiedBy>joseph sinkule</cp:lastModifiedBy>
  <cp:revision>1</cp:revision>
  <dcterms:created xsi:type="dcterms:W3CDTF">2020-06-15T19:43:00Z</dcterms:created>
  <dcterms:modified xsi:type="dcterms:W3CDTF">2020-06-16T18:32:00Z</dcterms:modified>
</cp:coreProperties>
</file>