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8009" w14:textId="77777777" w:rsidR="008025DF" w:rsidRDefault="008025DF" w:rsidP="00A738AC">
      <w:pPr>
        <w:rPr>
          <w:rFonts w:ascii="Georgia" w:hAnsi="Georgia"/>
          <w:color w:val="000000"/>
          <w:sz w:val="27"/>
          <w:szCs w:val="27"/>
          <w:shd w:val="clear" w:color="auto" w:fill="FFFFFF"/>
        </w:rPr>
      </w:pPr>
    </w:p>
    <w:p w14:paraId="6F995FBC" w14:textId="117AC1EE" w:rsidR="00441E08" w:rsidRPr="004E1292" w:rsidRDefault="006612E9" w:rsidP="00A738AC">
      <w:pPr>
        <w:rPr>
          <w:rFonts w:ascii="Georgia" w:hAnsi="Georgia"/>
          <w:color w:val="000000"/>
          <w:sz w:val="27"/>
          <w:szCs w:val="27"/>
          <w:shd w:val="clear" w:color="auto" w:fill="FFFFFF"/>
        </w:rPr>
      </w:pPr>
      <w:r>
        <w:rPr>
          <w:rFonts w:ascii="Georgia" w:hAnsi="Georgia"/>
          <w:noProof/>
          <w:color w:val="000000"/>
          <w:sz w:val="27"/>
          <w:szCs w:val="27"/>
          <w:shd w:val="clear" w:color="auto" w:fill="FFFFFF"/>
        </w:rPr>
        <w:drawing>
          <wp:inline distT="0" distB="0" distL="0" distR="0" wp14:anchorId="6E1DC78B" wp14:editId="0145F154">
            <wp:extent cx="5657215" cy="3314700"/>
            <wp:effectExtent l="0" t="0" r="635" b="0"/>
            <wp:docPr id="1" name="Picture 1" descr="A group of people standing around a table with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around a table with flower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76590" cy="3326052"/>
                    </a:xfrm>
                    <a:prstGeom prst="rect">
                      <a:avLst/>
                    </a:prstGeom>
                  </pic:spPr>
                </pic:pic>
              </a:graphicData>
            </a:graphic>
          </wp:inline>
        </w:drawing>
      </w:r>
    </w:p>
    <w:p w14:paraId="0A695110" w14:textId="77777777" w:rsidR="004E1292" w:rsidRDefault="004E1292" w:rsidP="00A738AC">
      <w:pPr>
        <w:rPr>
          <w:rFonts w:ascii="Times New Roman" w:hAnsi="Times New Roman" w:cs="Times New Roman"/>
          <w:b/>
          <w:bCs/>
          <w:color w:val="000000"/>
          <w:sz w:val="27"/>
          <w:szCs w:val="27"/>
          <w:shd w:val="clear" w:color="auto" w:fill="FFFFFF"/>
        </w:rPr>
      </w:pPr>
    </w:p>
    <w:p w14:paraId="7B302111" w14:textId="2813607D" w:rsidR="000A5667" w:rsidRDefault="00FF46B0" w:rsidP="00A738AC">
      <w:pPr>
        <w:rPr>
          <w:rFonts w:ascii="Georgia" w:hAnsi="Georgia"/>
          <w:color w:val="000000"/>
          <w:sz w:val="27"/>
          <w:szCs w:val="27"/>
          <w:shd w:val="clear" w:color="auto" w:fill="FFFFFF"/>
        </w:rPr>
      </w:pPr>
      <w:r w:rsidRPr="008008EC">
        <w:rPr>
          <w:rFonts w:ascii="Times New Roman" w:hAnsi="Times New Roman" w:cs="Times New Roman"/>
          <w:b/>
          <w:bCs/>
          <w:color w:val="000000"/>
          <w:sz w:val="27"/>
          <w:szCs w:val="27"/>
          <w:shd w:val="clear" w:color="auto" w:fill="FFFFFF"/>
        </w:rPr>
        <w:t>Buford</w:t>
      </w:r>
      <w:r w:rsidR="008008EC" w:rsidRPr="008008EC">
        <w:rPr>
          <w:rFonts w:ascii="Times New Roman" w:hAnsi="Times New Roman" w:cs="Times New Roman"/>
          <w:b/>
          <w:bCs/>
          <w:color w:val="000000"/>
          <w:sz w:val="27"/>
          <w:szCs w:val="27"/>
          <w:shd w:val="clear" w:color="auto" w:fill="FFFFFF"/>
        </w:rPr>
        <w:t>, GA….</w:t>
      </w:r>
      <w:r w:rsidR="008008EC">
        <w:rPr>
          <w:rFonts w:ascii="Times New Roman" w:hAnsi="Times New Roman" w:cs="Times New Roman"/>
          <w:b/>
          <w:bCs/>
          <w:color w:val="000000"/>
          <w:sz w:val="27"/>
          <w:szCs w:val="27"/>
          <w:shd w:val="clear" w:color="auto" w:fill="FFFFFF"/>
        </w:rPr>
        <w:t xml:space="preserve"> </w:t>
      </w:r>
      <w:r w:rsidR="00B952A2">
        <w:rPr>
          <w:rFonts w:ascii="Georgia" w:hAnsi="Georgia"/>
          <w:color w:val="000000"/>
          <w:sz w:val="27"/>
          <w:szCs w:val="27"/>
          <w:shd w:val="clear" w:color="auto" w:fill="FFFFFF"/>
        </w:rPr>
        <w:t>Kara Sinkule (L)</w:t>
      </w:r>
      <w:r w:rsidR="00CF4E14">
        <w:rPr>
          <w:rFonts w:ascii="Georgia" w:hAnsi="Georgia"/>
          <w:color w:val="000000"/>
          <w:sz w:val="27"/>
          <w:szCs w:val="27"/>
          <w:shd w:val="clear" w:color="auto" w:fill="FFFFFF"/>
        </w:rPr>
        <w:t xml:space="preserve">, </w:t>
      </w:r>
      <w:r w:rsidR="00B952A2">
        <w:rPr>
          <w:rFonts w:ascii="Georgia" w:hAnsi="Georgia"/>
          <w:color w:val="000000"/>
          <w:sz w:val="27"/>
          <w:szCs w:val="27"/>
          <w:shd w:val="clear" w:color="auto" w:fill="FFFFFF"/>
        </w:rPr>
        <w:t>r</w:t>
      </w:r>
      <w:r w:rsidR="00A738AC">
        <w:rPr>
          <w:rFonts w:ascii="Georgia" w:hAnsi="Georgia"/>
          <w:color w:val="000000"/>
          <w:sz w:val="27"/>
          <w:szCs w:val="27"/>
          <w:shd w:val="clear" w:color="auto" w:fill="FFFFFF"/>
        </w:rPr>
        <w:t>epresent</w:t>
      </w:r>
      <w:r w:rsidR="008D566E">
        <w:rPr>
          <w:rFonts w:ascii="Georgia" w:hAnsi="Georgia"/>
          <w:color w:val="000000"/>
          <w:sz w:val="27"/>
          <w:szCs w:val="27"/>
          <w:shd w:val="clear" w:color="auto" w:fill="FFFFFF"/>
        </w:rPr>
        <w:t>ing</w:t>
      </w:r>
      <w:r w:rsidR="00A738AC">
        <w:rPr>
          <w:rFonts w:ascii="Georgia" w:hAnsi="Georgia"/>
          <w:color w:val="000000"/>
          <w:sz w:val="27"/>
          <w:szCs w:val="27"/>
          <w:shd w:val="clear" w:color="auto" w:fill="FFFFFF"/>
        </w:rPr>
        <w:t xml:space="preserve"> the Georgia Academy of Family Physicians</w:t>
      </w:r>
      <w:r w:rsidR="00CF4E14">
        <w:rPr>
          <w:rFonts w:ascii="Georgia" w:hAnsi="Georgia"/>
          <w:color w:val="000000"/>
          <w:sz w:val="27"/>
          <w:szCs w:val="27"/>
          <w:shd w:val="clear" w:color="auto" w:fill="FFFFFF"/>
        </w:rPr>
        <w:t xml:space="preserve"> (GAFP),</w:t>
      </w:r>
      <w:r w:rsidR="000F68AE">
        <w:rPr>
          <w:rFonts w:ascii="Georgia" w:hAnsi="Georgia"/>
          <w:color w:val="000000"/>
          <w:sz w:val="27"/>
          <w:szCs w:val="27"/>
          <w:shd w:val="clear" w:color="auto" w:fill="FFFFFF"/>
        </w:rPr>
        <w:t xml:space="preserve"> recently</w:t>
      </w:r>
      <w:r w:rsidR="003D3322">
        <w:rPr>
          <w:rFonts w:ascii="Georgia" w:hAnsi="Georgia"/>
          <w:color w:val="000000"/>
          <w:sz w:val="27"/>
          <w:szCs w:val="27"/>
          <w:shd w:val="clear" w:color="auto" w:fill="FFFFFF"/>
        </w:rPr>
        <w:t xml:space="preserve"> </w:t>
      </w:r>
      <w:r w:rsidR="009C2E9D">
        <w:rPr>
          <w:rFonts w:ascii="Georgia" w:hAnsi="Georgia"/>
          <w:color w:val="000000"/>
          <w:sz w:val="27"/>
          <w:szCs w:val="27"/>
          <w:shd w:val="clear" w:color="auto" w:fill="FFFFFF"/>
        </w:rPr>
        <w:t>joined</w:t>
      </w:r>
      <w:r w:rsidR="003D3322">
        <w:rPr>
          <w:rFonts w:ascii="Georgia" w:hAnsi="Georgia"/>
          <w:color w:val="000000"/>
          <w:sz w:val="27"/>
          <w:szCs w:val="27"/>
          <w:shd w:val="clear" w:color="auto" w:fill="FFFFFF"/>
        </w:rPr>
        <w:t xml:space="preserve"> </w:t>
      </w:r>
      <w:r w:rsidR="00A738AC">
        <w:rPr>
          <w:rFonts w:ascii="Georgia" w:hAnsi="Georgia"/>
          <w:color w:val="000000"/>
          <w:sz w:val="27"/>
          <w:szCs w:val="27"/>
          <w:shd w:val="clear" w:color="auto" w:fill="FFFFFF"/>
        </w:rPr>
        <w:t>Governor Brian Kemp, First Lady Marty Kemp</w:t>
      </w:r>
      <w:r w:rsidR="006612E9">
        <w:rPr>
          <w:rFonts w:ascii="Georgia" w:hAnsi="Georgia"/>
          <w:color w:val="000000"/>
          <w:sz w:val="27"/>
          <w:szCs w:val="27"/>
          <w:shd w:val="clear" w:color="auto" w:fill="FFFFFF"/>
        </w:rPr>
        <w:t xml:space="preserve"> (R)</w:t>
      </w:r>
      <w:r w:rsidR="00A738AC">
        <w:rPr>
          <w:rFonts w:ascii="Georgia" w:hAnsi="Georgia"/>
          <w:color w:val="000000"/>
          <w:sz w:val="27"/>
          <w:szCs w:val="27"/>
          <w:shd w:val="clear" w:color="auto" w:fill="FFFFFF"/>
        </w:rPr>
        <w:t>, Rep. Bonnie Rich and Sen. Kay Kirkpatrick</w:t>
      </w:r>
      <w:r w:rsidR="006612E9">
        <w:rPr>
          <w:rFonts w:ascii="Georgia" w:hAnsi="Georgia"/>
          <w:color w:val="000000"/>
          <w:sz w:val="27"/>
          <w:szCs w:val="27"/>
          <w:shd w:val="clear" w:color="auto" w:fill="FFFFFF"/>
        </w:rPr>
        <w:t xml:space="preserve"> (2L)</w:t>
      </w:r>
      <w:r w:rsidR="00A738AC">
        <w:rPr>
          <w:rFonts w:ascii="Georgia" w:hAnsi="Georgia"/>
          <w:color w:val="000000"/>
          <w:sz w:val="27"/>
          <w:szCs w:val="27"/>
          <w:shd w:val="clear" w:color="auto" w:fill="FFFFFF"/>
        </w:rPr>
        <w:t xml:space="preserve"> and Troop 13560 </w:t>
      </w:r>
      <w:r w:rsidR="006612E9">
        <w:rPr>
          <w:rFonts w:ascii="Georgia" w:hAnsi="Georgia"/>
          <w:color w:val="000000"/>
          <w:sz w:val="27"/>
          <w:szCs w:val="27"/>
          <w:shd w:val="clear" w:color="auto" w:fill="FFFFFF"/>
        </w:rPr>
        <w:t>Girl Scouts</w:t>
      </w:r>
      <w:r w:rsidR="00A738AC">
        <w:rPr>
          <w:rFonts w:ascii="Georgia" w:hAnsi="Georgia"/>
          <w:color w:val="000000"/>
          <w:sz w:val="27"/>
          <w:szCs w:val="27"/>
          <w:shd w:val="clear" w:color="auto" w:fill="FFFFFF"/>
        </w:rPr>
        <w:t xml:space="preserve"> </w:t>
      </w:r>
      <w:r w:rsidR="006C3A21">
        <w:rPr>
          <w:rFonts w:ascii="Georgia" w:hAnsi="Georgia"/>
          <w:color w:val="000000"/>
          <w:sz w:val="27"/>
          <w:szCs w:val="27"/>
          <w:shd w:val="clear" w:color="auto" w:fill="FFFFFF"/>
        </w:rPr>
        <w:t>for the signing of</w:t>
      </w:r>
      <w:r w:rsidR="00A738AC">
        <w:rPr>
          <w:rFonts w:ascii="Georgia" w:hAnsi="Georgia"/>
          <w:color w:val="000000"/>
          <w:sz w:val="27"/>
          <w:szCs w:val="27"/>
          <w:shd w:val="clear" w:color="auto" w:fill="FFFFFF"/>
        </w:rPr>
        <w:t xml:space="preserve"> HB 287</w:t>
      </w:r>
      <w:r w:rsidR="006C3A21">
        <w:rPr>
          <w:rFonts w:ascii="Georgia" w:hAnsi="Georgia"/>
          <w:color w:val="000000"/>
          <w:sz w:val="27"/>
          <w:szCs w:val="27"/>
          <w:shd w:val="clear" w:color="auto" w:fill="FFFFFF"/>
        </w:rPr>
        <w:t xml:space="preserve"> </w:t>
      </w:r>
      <w:r w:rsidR="00A738AC">
        <w:rPr>
          <w:rFonts w:ascii="Georgia" w:hAnsi="Georgia"/>
          <w:color w:val="000000"/>
          <w:sz w:val="27"/>
          <w:szCs w:val="27"/>
          <w:shd w:val="clear" w:color="auto" w:fill="FFFFFF"/>
        </w:rPr>
        <w:t xml:space="preserve">which </w:t>
      </w:r>
      <w:r w:rsidR="006C3A21">
        <w:rPr>
          <w:rFonts w:ascii="Georgia" w:hAnsi="Georgia"/>
          <w:color w:val="000000"/>
          <w:sz w:val="27"/>
          <w:szCs w:val="27"/>
          <w:shd w:val="clear" w:color="auto" w:fill="FFFFFF"/>
        </w:rPr>
        <w:t>require</w:t>
      </w:r>
      <w:r w:rsidR="00CF4E14">
        <w:rPr>
          <w:rFonts w:ascii="Georgia" w:hAnsi="Georgia"/>
          <w:color w:val="000000"/>
          <w:sz w:val="27"/>
          <w:szCs w:val="27"/>
          <w:shd w:val="clear" w:color="auto" w:fill="FFFFFF"/>
        </w:rPr>
        <w:t>s</w:t>
      </w:r>
      <w:r w:rsidR="006C3A21">
        <w:rPr>
          <w:rFonts w:ascii="Georgia" w:hAnsi="Georgia"/>
          <w:color w:val="000000"/>
          <w:sz w:val="27"/>
          <w:szCs w:val="27"/>
          <w:shd w:val="clear" w:color="auto" w:fill="FFFFFF"/>
        </w:rPr>
        <w:t xml:space="preserve"> vaping education </w:t>
      </w:r>
      <w:r w:rsidR="004E2A3B">
        <w:rPr>
          <w:rFonts w:ascii="Georgia" w:hAnsi="Georgia"/>
          <w:color w:val="000000"/>
          <w:sz w:val="27"/>
          <w:szCs w:val="27"/>
          <w:shd w:val="clear" w:color="auto" w:fill="FFFFFF"/>
        </w:rPr>
        <w:t>like</w:t>
      </w:r>
      <w:r w:rsidR="00D13AAF">
        <w:rPr>
          <w:rFonts w:ascii="Georgia" w:hAnsi="Georgia"/>
          <w:color w:val="000000"/>
          <w:sz w:val="27"/>
          <w:szCs w:val="27"/>
          <w:shd w:val="clear" w:color="auto" w:fill="FFFFFF"/>
        </w:rPr>
        <w:t xml:space="preserve"> the</w:t>
      </w:r>
      <w:r w:rsidR="008008EC">
        <w:rPr>
          <w:rFonts w:ascii="Georgia" w:hAnsi="Georgia"/>
          <w:color w:val="000000"/>
          <w:sz w:val="27"/>
          <w:szCs w:val="27"/>
          <w:shd w:val="clear" w:color="auto" w:fill="FFFFFF"/>
        </w:rPr>
        <w:t xml:space="preserve"> Tar Wars tobacco and vaping prevention program</w:t>
      </w:r>
      <w:r w:rsidR="0081265D">
        <w:rPr>
          <w:rFonts w:ascii="Georgia" w:hAnsi="Georgia"/>
          <w:color w:val="000000"/>
          <w:sz w:val="27"/>
          <w:szCs w:val="27"/>
          <w:shd w:val="clear" w:color="auto" w:fill="FFFFFF"/>
        </w:rPr>
        <w:t xml:space="preserve"> for </w:t>
      </w:r>
      <w:r w:rsidR="008008EC">
        <w:rPr>
          <w:rFonts w:ascii="Georgia" w:hAnsi="Georgia"/>
          <w:color w:val="000000"/>
          <w:sz w:val="27"/>
          <w:szCs w:val="27"/>
          <w:shd w:val="clear" w:color="auto" w:fill="FFFFFF"/>
        </w:rPr>
        <w:t>Georgia</w:t>
      </w:r>
      <w:r w:rsidR="0081265D">
        <w:rPr>
          <w:rFonts w:ascii="Georgia" w:hAnsi="Georgia"/>
          <w:color w:val="000000"/>
          <w:sz w:val="27"/>
          <w:szCs w:val="27"/>
          <w:shd w:val="clear" w:color="auto" w:fill="FFFFFF"/>
        </w:rPr>
        <w:t xml:space="preserve"> students in </w:t>
      </w:r>
      <w:r w:rsidR="00741CA8">
        <w:rPr>
          <w:rFonts w:ascii="Georgia" w:hAnsi="Georgia"/>
          <w:color w:val="000000"/>
          <w:sz w:val="27"/>
          <w:szCs w:val="27"/>
          <w:shd w:val="clear" w:color="auto" w:fill="FFFFFF"/>
        </w:rPr>
        <w:t>k</w:t>
      </w:r>
      <w:r w:rsidR="0081265D">
        <w:rPr>
          <w:rFonts w:ascii="Georgia" w:hAnsi="Georgia"/>
          <w:color w:val="000000"/>
          <w:sz w:val="27"/>
          <w:szCs w:val="27"/>
          <w:shd w:val="clear" w:color="auto" w:fill="FFFFFF"/>
        </w:rPr>
        <w:t>indergarten through 12</w:t>
      </w:r>
      <w:r w:rsidR="0081265D" w:rsidRPr="0081265D">
        <w:rPr>
          <w:rFonts w:ascii="Georgia" w:hAnsi="Georgia"/>
          <w:color w:val="000000"/>
          <w:sz w:val="27"/>
          <w:szCs w:val="27"/>
          <w:shd w:val="clear" w:color="auto" w:fill="FFFFFF"/>
          <w:vertAlign w:val="superscript"/>
        </w:rPr>
        <w:t>th</w:t>
      </w:r>
      <w:r w:rsidR="0081265D">
        <w:rPr>
          <w:rFonts w:ascii="Georgia" w:hAnsi="Georgia"/>
          <w:color w:val="000000"/>
          <w:sz w:val="27"/>
          <w:szCs w:val="27"/>
          <w:shd w:val="clear" w:color="auto" w:fill="FFFFFF"/>
        </w:rPr>
        <w:t xml:space="preserve"> </w:t>
      </w:r>
      <w:r w:rsidR="003D3322">
        <w:rPr>
          <w:rFonts w:ascii="Georgia" w:hAnsi="Georgia"/>
          <w:color w:val="000000"/>
          <w:sz w:val="27"/>
          <w:szCs w:val="27"/>
          <w:shd w:val="clear" w:color="auto" w:fill="FFFFFF"/>
        </w:rPr>
        <w:t>grade.</w:t>
      </w:r>
      <w:r w:rsidR="008008EC">
        <w:rPr>
          <w:rFonts w:ascii="Georgia" w:hAnsi="Georgia"/>
          <w:color w:val="000000"/>
          <w:sz w:val="27"/>
          <w:szCs w:val="27"/>
          <w:shd w:val="clear" w:color="auto" w:fill="FFFFFF"/>
        </w:rPr>
        <w:t xml:space="preserve"> </w:t>
      </w:r>
      <w:r w:rsidR="006A42EF">
        <w:rPr>
          <w:rFonts w:ascii="Georgia" w:hAnsi="Georgia"/>
          <w:color w:val="000000"/>
          <w:sz w:val="27"/>
          <w:szCs w:val="27"/>
          <w:shd w:val="clear" w:color="auto" w:fill="FFFFFF"/>
        </w:rPr>
        <w:t xml:space="preserve">Each local school board </w:t>
      </w:r>
      <w:r w:rsidR="00741CA8">
        <w:rPr>
          <w:rFonts w:ascii="Georgia" w:hAnsi="Georgia"/>
          <w:color w:val="000000"/>
          <w:sz w:val="27"/>
          <w:szCs w:val="27"/>
          <w:shd w:val="clear" w:color="auto" w:fill="FFFFFF"/>
        </w:rPr>
        <w:t xml:space="preserve">has </w:t>
      </w:r>
      <w:r w:rsidR="006A42EF">
        <w:rPr>
          <w:rFonts w:ascii="Georgia" w:hAnsi="Georgia"/>
          <w:color w:val="000000"/>
          <w:sz w:val="27"/>
          <w:szCs w:val="27"/>
          <w:shd w:val="clear" w:color="auto" w:fill="FFFFFF"/>
        </w:rPr>
        <w:t xml:space="preserve">until December 31, 2021 to implement </w:t>
      </w:r>
      <w:r w:rsidR="000F68AE">
        <w:rPr>
          <w:rFonts w:ascii="Georgia" w:hAnsi="Georgia"/>
          <w:color w:val="000000"/>
          <w:sz w:val="27"/>
          <w:szCs w:val="27"/>
          <w:shd w:val="clear" w:color="auto" w:fill="FFFFFF"/>
        </w:rPr>
        <w:t>vaping education</w:t>
      </w:r>
      <w:r w:rsidR="005C6005">
        <w:rPr>
          <w:rFonts w:ascii="Georgia" w:hAnsi="Georgia"/>
          <w:color w:val="000000"/>
          <w:sz w:val="27"/>
          <w:szCs w:val="27"/>
          <w:shd w:val="clear" w:color="auto" w:fill="FFFFFF"/>
        </w:rPr>
        <w:t xml:space="preserve"> in schools</w:t>
      </w:r>
      <w:r w:rsidR="000A5667">
        <w:rPr>
          <w:rFonts w:ascii="Georgia" w:hAnsi="Georgia"/>
          <w:color w:val="000000"/>
          <w:sz w:val="27"/>
          <w:szCs w:val="27"/>
          <w:shd w:val="clear" w:color="auto" w:fill="FFFFFF"/>
        </w:rPr>
        <w:t>.</w:t>
      </w:r>
    </w:p>
    <w:p w14:paraId="7D585552" w14:textId="21FA6369" w:rsidR="004E1292" w:rsidRDefault="00AB1EE2">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The Georgia Academy advocated on behalf of House Bill 287 as one of its key legislative priorities during the 2021 State Legislative Session.  The Georgia Healthy Family Alliance, the GAFP’s foundation, will continue to advance our education to school children encouraging school superintendents and other key officials to utilize our </w:t>
      </w:r>
      <w:proofErr w:type="spellStart"/>
      <w:r>
        <w:rPr>
          <w:rFonts w:ascii="Georgia" w:hAnsi="Georgia"/>
          <w:color w:val="000000"/>
          <w:sz w:val="27"/>
          <w:szCs w:val="27"/>
          <w:shd w:val="clear" w:color="auto" w:fill="FFFFFF"/>
        </w:rPr>
        <w:t>Tar</w:t>
      </w:r>
      <w:proofErr w:type="spellEnd"/>
      <w:r>
        <w:rPr>
          <w:rFonts w:ascii="Georgia" w:hAnsi="Georgia"/>
          <w:color w:val="000000"/>
          <w:sz w:val="27"/>
          <w:szCs w:val="27"/>
          <w:shd w:val="clear" w:color="auto" w:fill="FFFFFF"/>
        </w:rPr>
        <w:t xml:space="preserve"> Wars program for the fulfillment of this new required education.</w:t>
      </w:r>
    </w:p>
    <w:p w14:paraId="461A63E0" w14:textId="77777777" w:rsidR="008025DF" w:rsidRDefault="008025DF">
      <w:pPr>
        <w:rPr>
          <w:rFonts w:ascii="Georgia" w:hAnsi="Georgia"/>
          <w:color w:val="000000"/>
          <w:sz w:val="27"/>
          <w:szCs w:val="27"/>
          <w:shd w:val="clear" w:color="auto" w:fill="FFFFFF"/>
        </w:rPr>
      </w:pPr>
    </w:p>
    <w:p w14:paraId="43B688BB" w14:textId="77777777" w:rsidR="008025DF" w:rsidRDefault="008025DF">
      <w:pPr>
        <w:rPr>
          <w:rFonts w:ascii="Georgia" w:hAnsi="Georgia"/>
          <w:color w:val="000000"/>
          <w:sz w:val="27"/>
          <w:szCs w:val="27"/>
          <w:shd w:val="clear" w:color="auto" w:fill="FFFFFF"/>
        </w:rPr>
      </w:pPr>
    </w:p>
    <w:p w14:paraId="781EAB61" w14:textId="3F5D7280" w:rsidR="00CF4E14" w:rsidRDefault="00CF4E14">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Governor Kemp thanked the GAFP for advocating for the new law.  The full </w:t>
      </w:r>
      <w:r w:rsidR="00CA2A16">
        <w:rPr>
          <w:rFonts w:ascii="Georgia" w:hAnsi="Georgia"/>
          <w:color w:val="000000"/>
          <w:sz w:val="27"/>
          <w:szCs w:val="27"/>
          <w:shd w:val="clear" w:color="auto" w:fill="FFFFFF"/>
        </w:rPr>
        <w:t>press conference</w:t>
      </w:r>
      <w:r>
        <w:rPr>
          <w:rFonts w:ascii="Georgia" w:hAnsi="Georgia"/>
          <w:color w:val="000000"/>
          <w:sz w:val="27"/>
          <w:szCs w:val="27"/>
          <w:shd w:val="clear" w:color="auto" w:fill="FFFFFF"/>
        </w:rPr>
        <w:t xml:space="preserve"> is available on Governor</w:t>
      </w:r>
      <w:r w:rsidR="00020657">
        <w:rPr>
          <w:rFonts w:ascii="Georgia" w:hAnsi="Georgia"/>
          <w:color w:val="000000"/>
          <w:sz w:val="27"/>
          <w:szCs w:val="27"/>
          <w:shd w:val="clear" w:color="auto" w:fill="FFFFFF"/>
        </w:rPr>
        <w:t xml:space="preserve"> Kemp</w:t>
      </w:r>
      <w:r>
        <w:rPr>
          <w:rFonts w:ascii="Georgia" w:hAnsi="Georgia"/>
          <w:color w:val="000000"/>
          <w:sz w:val="27"/>
          <w:szCs w:val="27"/>
          <w:shd w:val="clear" w:color="auto" w:fill="FFFFFF"/>
        </w:rPr>
        <w:t>’s Facebook page at the link below</w:t>
      </w:r>
      <w:r w:rsidR="00441E08">
        <w:rPr>
          <w:rFonts w:ascii="Georgia" w:hAnsi="Georgia"/>
          <w:color w:val="000000"/>
          <w:sz w:val="27"/>
          <w:szCs w:val="27"/>
          <w:shd w:val="clear" w:color="auto" w:fill="FFFFFF"/>
        </w:rPr>
        <w:t>.</w:t>
      </w:r>
      <w:r>
        <w:rPr>
          <w:rFonts w:ascii="Georgia" w:hAnsi="Georgia"/>
          <w:color w:val="000000"/>
          <w:sz w:val="27"/>
          <w:szCs w:val="27"/>
          <w:shd w:val="clear" w:color="auto" w:fill="FFFFFF"/>
        </w:rPr>
        <w:t xml:space="preserve"> </w:t>
      </w:r>
      <w:r w:rsidR="00441E08">
        <w:rPr>
          <w:rFonts w:ascii="Georgia" w:hAnsi="Georgia"/>
          <w:color w:val="000000"/>
          <w:sz w:val="27"/>
          <w:szCs w:val="27"/>
          <w:shd w:val="clear" w:color="auto" w:fill="FFFFFF"/>
        </w:rPr>
        <w:t xml:space="preserve"> T</w:t>
      </w:r>
      <w:r>
        <w:rPr>
          <w:rFonts w:ascii="Georgia" w:hAnsi="Georgia"/>
          <w:color w:val="000000"/>
          <w:sz w:val="27"/>
          <w:szCs w:val="27"/>
          <w:shd w:val="clear" w:color="auto" w:fill="FFFFFF"/>
        </w:rPr>
        <w:t>he</w:t>
      </w:r>
      <w:r w:rsidR="00441E08">
        <w:rPr>
          <w:rFonts w:ascii="Georgia" w:hAnsi="Georgia"/>
          <w:color w:val="000000"/>
          <w:sz w:val="27"/>
          <w:szCs w:val="27"/>
          <w:shd w:val="clear" w:color="auto" w:fill="FFFFFF"/>
        </w:rPr>
        <w:t xml:space="preserve"> GAFP is mentioned at the </w:t>
      </w:r>
      <w:r>
        <w:rPr>
          <w:rFonts w:ascii="Georgia" w:hAnsi="Georgia"/>
          <w:color w:val="000000"/>
          <w:sz w:val="27"/>
          <w:szCs w:val="27"/>
          <w:shd w:val="clear" w:color="auto" w:fill="FFFFFF"/>
        </w:rPr>
        <w:t>9:5</w:t>
      </w:r>
      <w:r w:rsidR="00020657">
        <w:rPr>
          <w:rFonts w:ascii="Georgia" w:hAnsi="Georgia"/>
          <w:color w:val="000000"/>
          <w:sz w:val="27"/>
          <w:szCs w:val="27"/>
          <w:shd w:val="clear" w:color="auto" w:fill="FFFFFF"/>
        </w:rPr>
        <w:t>8</w:t>
      </w:r>
      <w:r>
        <w:rPr>
          <w:rFonts w:ascii="Georgia" w:hAnsi="Georgia"/>
          <w:color w:val="000000"/>
          <w:sz w:val="27"/>
          <w:szCs w:val="27"/>
          <w:shd w:val="clear" w:color="auto" w:fill="FFFFFF"/>
        </w:rPr>
        <w:t xml:space="preserve"> mark</w:t>
      </w:r>
      <w:r w:rsidR="00441E08">
        <w:rPr>
          <w:rFonts w:ascii="Georgia" w:hAnsi="Georgia"/>
          <w:color w:val="000000"/>
          <w:sz w:val="27"/>
          <w:szCs w:val="27"/>
          <w:shd w:val="clear" w:color="auto" w:fill="FFFFFF"/>
        </w:rPr>
        <w:t>.</w:t>
      </w:r>
      <w:r>
        <w:rPr>
          <w:rFonts w:ascii="Georgia" w:hAnsi="Georgia"/>
          <w:color w:val="000000"/>
          <w:sz w:val="27"/>
          <w:szCs w:val="27"/>
          <w:shd w:val="clear" w:color="auto" w:fill="FFFFFF"/>
        </w:rPr>
        <w:t xml:space="preserve">  </w:t>
      </w:r>
      <w:r w:rsidR="004C266A">
        <w:rPr>
          <w:rFonts w:ascii="Georgia" w:hAnsi="Georgia"/>
          <w:color w:val="000000"/>
          <w:sz w:val="27"/>
          <w:szCs w:val="27"/>
          <w:shd w:val="clear" w:color="auto" w:fill="FFFFFF"/>
        </w:rPr>
        <w:t>C</w:t>
      </w:r>
      <w:r w:rsidR="00713065">
        <w:rPr>
          <w:rFonts w:ascii="Georgia" w:hAnsi="Georgia"/>
          <w:color w:val="000000"/>
          <w:sz w:val="27"/>
          <w:szCs w:val="27"/>
          <w:shd w:val="clear" w:color="auto" w:fill="FFFFFF"/>
        </w:rPr>
        <w:t>lick below</w:t>
      </w:r>
      <w:r w:rsidR="0069152D">
        <w:rPr>
          <w:rFonts w:ascii="Georgia" w:hAnsi="Georgia"/>
          <w:color w:val="000000"/>
          <w:sz w:val="27"/>
          <w:szCs w:val="27"/>
          <w:shd w:val="clear" w:color="auto" w:fill="FFFFFF"/>
        </w:rPr>
        <w:t xml:space="preserve"> to view</w:t>
      </w:r>
      <w:r w:rsidR="00441E08">
        <w:rPr>
          <w:rFonts w:ascii="Georgia" w:hAnsi="Georgia"/>
          <w:color w:val="000000"/>
          <w:sz w:val="27"/>
          <w:szCs w:val="27"/>
          <w:shd w:val="clear" w:color="auto" w:fill="FFFFFF"/>
        </w:rPr>
        <w:t>:</w:t>
      </w:r>
      <w:r w:rsidR="00713065">
        <w:rPr>
          <w:rFonts w:ascii="Georgia" w:hAnsi="Georgia"/>
          <w:color w:val="000000"/>
          <w:sz w:val="27"/>
          <w:szCs w:val="27"/>
          <w:shd w:val="clear" w:color="auto" w:fill="FFFFFF"/>
        </w:rPr>
        <w:t xml:space="preserve"> </w:t>
      </w:r>
      <w:hyperlink r:id="rId10" w:history="1">
        <w:r w:rsidR="00713065" w:rsidRPr="00866D6C">
          <w:rPr>
            <w:rStyle w:val="Hyperlink"/>
            <w:rFonts w:ascii="Georgia" w:hAnsi="Georgia"/>
            <w:sz w:val="27"/>
            <w:szCs w:val="27"/>
            <w:shd w:val="clear" w:color="auto" w:fill="FFFFFF"/>
          </w:rPr>
          <w:t>https://www.facebook.com/GovKemp/videos/453899942376364/</w:t>
        </w:r>
      </w:hyperlink>
      <w:r w:rsidR="00CA2A16">
        <w:rPr>
          <w:rFonts w:ascii="Georgia" w:hAnsi="Georgia"/>
          <w:color w:val="000000"/>
          <w:sz w:val="27"/>
          <w:szCs w:val="27"/>
          <w:shd w:val="clear" w:color="auto" w:fill="FFFFFF"/>
        </w:rPr>
        <w:t xml:space="preserve">  </w:t>
      </w:r>
      <w:r>
        <w:rPr>
          <w:rFonts w:ascii="Georgia" w:hAnsi="Georgia"/>
          <w:color w:val="000000"/>
          <w:sz w:val="27"/>
          <w:szCs w:val="27"/>
          <w:shd w:val="clear" w:color="auto" w:fill="FFFFFF"/>
        </w:rPr>
        <w:t>T</w:t>
      </w:r>
      <w:r w:rsidR="00CA2A16">
        <w:rPr>
          <w:rFonts w:ascii="Georgia" w:hAnsi="Georgia"/>
          <w:color w:val="000000"/>
          <w:sz w:val="27"/>
          <w:szCs w:val="27"/>
          <w:shd w:val="clear" w:color="auto" w:fill="FFFFFF"/>
        </w:rPr>
        <w:t xml:space="preserve">o </w:t>
      </w:r>
      <w:r w:rsidR="00441E08">
        <w:rPr>
          <w:rFonts w:ascii="Georgia" w:hAnsi="Georgia"/>
          <w:color w:val="000000"/>
          <w:sz w:val="27"/>
          <w:szCs w:val="27"/>
          <w:shd w:val="clear" w:color="auto" w:fill="FFFFFF"/>
        </w:rPr>
        <w:t>re</w:t>
      </w:r>
      <w:r w:rsidR="00CA2A16">
        <w:rPr>
          <w:rFonts w:ascii="Georgia" w:hAnsi="Georgia"/>
          <w:color w:val="000000"/>
          <w:sz w:val="27"/>
          <w:szCs w:val="27"/>
          <w:shd w:val="clear" w:color="auto" w:fill="FFFFFF"/>
        </w:rPr>
        <w:t xml:space="preserve">view </w:t>
      </w:r>
      <w:r w:rsidR="0077153E">
        <w:rPr>
          <w:rFonts w:ascii="Georgia" w:hAnsi="Georgia"/>
          <w:color w:val="000000"/>
          <w:sz w:val="27"/>
          <w:szCs w:val="27"/>
          <w:shd w:val="clear" w:color="auto" w:fill="FFFFFF"/>
        </w:rPr>
        <w:t>the new law</w:t>
      </w:r>
      <w:r>
        <w:rPr>
          <w:rFonts w:ascii="Georgia" w:hAnsi="Georgia"/>
          <w:color w:val="000000"/>
          <w:sz w:val="27"/>
          <w:szCs w:val="27"/>
          <w:shd w:val="clear" w:color="auto" w:fill="FFFFFF"/>
        </w:rPr>
        <w:t xml:space="preserve"> in full </w:t>
      </w:r>
      <w:r w:rsidR="0077153E">
        <w:rPr>
          <w:rFonts w:ascii="Georgia" w:hAnsi="Georgia"/>
          <w:color w:val="000000"/>
          <w:sz w:val="27"/>
          <w:szCs w:val="27"/>
          <w:shd w:val="clear" w:color="auto" w:fill="FFFFFF"/>
        </w:rPr>
        <w:t xml:space="preserve">click here: </w:t>
      </w:r>
      <w:hyperlink r:id="rId11" w:history="1">
        <w:r w:rsidR="0077153E" w:rsidRPr="0077153E">
          <w:rPr>
            <w:rStyle w:val="Hyperlink"/>
            <w:rFonts w:ascii="Georgia" w:hAnsi="Georgia"/>
            <w:sz w:val="27"/>
            <w:szCs w:val="27"/>
            <w:shd w:val="clear" w:color="auto" w:fill="FFFFFF"/>
          </w:rPr>
          <w:t>https://legiscan.com/GA/bill/HB287/2021</w:t>
        </w:r>
      </w:hyperlink>
    </w:p>
    <w:p w14:paraId="313200A7" w14:textId="53A8C7E6" w:rsidR="005D4398" w:rsidRDefault="00CF4E14">
      <w:pPr>
        <w:rPr>
          <w:rFonts w:ascii="Georgia" w:hAnsi="Georgia"/>
          <w:color w:val="000000"/>
          <w:sz w:val="27"/>
          <w:szCs w:val="27"/>
          <w:shd w:val="clear" w:color="auto" w:fill="FFFFFF"/>
        </w:rPr>
      </w:pPr>
      <w:r>
        <w:rPr>
          <w:rFonts w:ascii="Georgia" w:hAnsi="Georgia"/>
          <w:color w:val="000000"/>
          <w:sz w:val="27"/>
          <w:szCs w:val="27"/>
          <w:shd w:val="clear" w:color="auto" w:fill="FFFFFF"/>
        </w:rPr>
        <w:t xml:space="preserve">HB 287 </w:t>
      </w:r>
      <w:r w:rsidR="000A5667">
        <w:rPr>
          <w:rFonts w:ascii="Georgia" w:hAnsi="Georgia"/>
          <w:color w:val="000000"/>
          <w:sz w:val="27"/>
          <w:szCs w:val="27"/>
          <w:shd w:val="clear" w:color="auto" w:fill="FFFFFF"/>
        </w:rPr>
        <w:t>also requires information on human trafficking</w:t>
      </w:r>
      <w:r w:rsidR="00246164">
        <w:rPr>
          <w:rFonts w:ascii="Georgia" w:hAnsi="Georgia"/>
          <w:color w:val="000000"/>
          <w:sz w:val="27"/>
          <w:szCs w:val="27"/>
          <w:shd w:val="clear" w:color="auto" w:fill="FFFFFF"/>
        </w:rPr>
        <w:t xml:space="preserve"> in schools and </w:t>
      </w:r>
      <w:proofErr w:type="gramStart"/>
      <w:r w:rsidR="00246164">
        <w:rPr>
          <w:rFonts w:ascii="Georgia" w:hAnsi="Georgia"/>
          <w:color w:val="000000"/>
          <w:sz w:val="27"/>
          <w:szCs w:val="27"/>
          <w:shd w:val="clear" w:color="auto" w:fill="FFFFFF"/>
        </w:rPr>
        <w:t xml:space="preserve">was </w:t>
      </w:r>
      <w:r w:rsidR="006612E9">
        <w:rPr>
          <w:rFonts w:ascii="Georgia" w:hAnsi="Georgia"/>
          <w:color w:val="000000"/>
          <w:sz w:val="27"/>
          <w:szCs w:val="27"/>
          <w:shd w:val="clear" w:color="auto" w:fill="FFFFFF"/>
        </w:rPr>
        <w:t xml:space="preserve"> sign</w:t>
      </w:r>
      <w:r w:rsidR="00246164">
        <w:rPr>
          <w:rFonts w:ascii="Georgia" w:hAnsi="Georgia"/>
          <w:color w:val="000000"/>
          <w:sz w:val="27"/>
          <w:szCs w:val="27"/>
          <w:shd w:val="clear" w:color="auto" w:fill="FFFFFF"/>
        </w:rPr>
        <w:t>ed</w:t>
      </w:r>
      <w:proofErr w:type="gramEnd"/>
      <w:r w:rsidR="00246164">
        <w:rPr>
          <w:rFonts w:ascii="Georgia" w:hAnsi="Georgia"/>
          <w:color w:val="000000"/>
          <w:sz w:val="27"/>
          <w:szCs w:val="27"/>
          <w:shd w:val="clear" w:color="auto" w:fill="FFFFFF"/>
        </w:rPr>
        <w:t xml:space="preserve"> </w:t>
      </w:r>
      <w:r w:rsidR="006612E9">
        <w:rPr>
          <w:rFonts w:ascii="Georgia" w:hAnsi="Georgia"/>
          <w:color w:val="000000"/>
          <w:sz w:val="27"/>
          <w:szCs w:val="27"/>
          <w:shd w:val="clear" w:color="auto" w:fill="FFFFFF"/>
        </w:rPr>
        <w:t>at</w:t>
      </w:r>
      <w:r w:rsidR="006C3A21">
        <w:rPr>
          <w:rFonts w:ascii="Georgia" w:hAnsi="Georgia"/>
          <w:color w:val="000000"/>
          <w:sz w:val="27"/>
          <w:szCs w:val="27"/>
          <w:shd w:val="clear" w:color="auto" w:fill="FFFFFF"/>
        </w:rPr>
        <w:t xml:space="preserve"> Gwinnet</w:t>
      </w:r>
      <w:r w:rsidR="00246164">
        <w:rPr>
          <w:rFonts w:ascii="Georgia" w:hAnsi="Georgia"/>
          <w:color w:val="000000"/>
          <w:sz w:val="27"/>
          <w:szCs w:val="27"/>
          <w:shd w:val="clear" w:color="auto" w:fill="FFFFFF"/>
        </w:rPr>
        <w:t>t</w:t>
      </w:r>
      <w:r w:rsidR="006C3A21">
        <w:rPr>
          <w:rFonts w:ascii="Georgia" w:hAnsi="Georgia"/>
          <w:color w:val="000000"/>
          <w:sz w:val="27"/>
          <w:szCs w:val="27"/>
          <w:shd w:val="clear" w:color="auto" w:fill="FFFFFF"/>
        </w:rPr>
        <w:t xml:space="preserve"> County’s Ho</w:t>
      </w:r>
      <w:r w:rsidR="00FF46B0">
        <w:rPr>
          <w:rFonts w:ascii="Georgia" w:hAnsi="Georgia"/>
          <w:color w:val="000000"/>
          <w:sz w:val="27"/>
          <w:szCs w:val="27"/>
          <w:shd w:val="clear" w:color="auto" w:fill="FFFFFF"/>
        </w:rPr>
        <w:t xml:space="preserve">me </w:t>
      </w:r>
      <w:r w:rsidR="006C3A21">
        <w:rPr>
          <w:rFonts w:ascii="Georgia" w:hAnsi="Georgia"/>
          <w:color w:val="000000"/>
          <w:sz w:val="27"/>
          <w:szCs w:val="27"/>
          <w:shd w:val="clear" w:color="auto" w:fill="FFFFFF"/>
        </w:rPr>
        <w:t xml:space="preserve">of Hope, </w:t>
      </w:r>
      <w:r w:rsidR="00FF46B0">
        <w:rPr>
          <w:rFonts w:ascii="Georgia" w:hAnsi="Georgia"/>
          <w:color w:val="000000"/>
          <w:sz w:val="27"/>
          <w:szCs w:val="27"/>
          <w:shd w:val="clear" w:color="auto" w:fill="FFFFFF"/>
        </w:rPr>
        <w:t xml:space="preserve">a residential care facility which provides services for homeless children and </w:t>
      </w:r>
      <w:r w:rsidR="007078FC">
        <w:rPr>
          <w:rFonts w:ascii="Georgia" w:hAnsi="Georgia"/>
          <w:color w:val="000000"/>
          <w:sz w:val="27"/>
          <w:szCs w:val="27"/>
          <w:shd w:val="clear" w:color="auto" w:fill="FFFFFF"/>
        </w:rPr>
        <w:t>m</w:t>
      </w:r>
      <w:r w:rsidR="00FF46B0">
        <w:rPr>
          <w:rFonts w:ascii="Georgia" w:hAnsi="Georgia"/>
          <w:color w:val="000000"/>
          <w:sz w:val="27"/>
          <w:szCs w:val="27"/>
          <w:shd w:val="clear" w:color="auto" w:fill="FFFFFF"/>
        </w:rPr>
        <w:t xml:space="preserve">others. </w:t>
      </w:r>
      <w:r w:rsidR="006612E9">
        <w:rPr>
          <w:rFonts w:ascii="Georgia" w:hAnsi="Georgia"/>
          <w:color w:val="000000"/>
          <w:sz w:val="27"/>
          <w:szCs w:val="27"/>
          <w:shd w:val="clear" w:color="auto" w:fill="FFFFFF"/>
        </w:rPr>
        <w:t xml:space="preserve"> </w:t>
      </w:r>
    </w:p>
    <w:p w14:paraId="21CB9550" w14:textId="2546FF00" w:rsidR="007F7748" w:rsidRPr="005D4398" w:rsidRDefault="008008EC" w:rsidP="00441E08">
      <w:pPr>
        <w:rPr>
          <w:rFonts w:ascii="Georgia" w:hAnsi="Georgia"/>
          <w:color w:val="000000"/>
          <w:sz w:val="24"/>
          <w:szCs w:val="24"/>
          <w:shd w:val="clear" w:color="auto" w:fill="FFFFFF"/>
        </w:rPr>
      </w:pPr>
      <w:r w:rsidRPr="005D4398">
        <w:rPr>
          <w:rFonts w:ascii="Georgia" w:hAnsi="Georgia"/>
          <w:color w:val="000000"/>
          <w:sz w:val="24"/>
          <w:szCs w:val="24"/>
          <w:shd w:val="clear" w:color="auto" w:fill="FFFFFF"/>
        </w:rPr>
        <w:t xml:space="preserve">  </w:t>
      </w:r>
      <w:r w:rsidR="005D4398">
        <w:rPr>
          <w:rFonts w:ascii="Georgia" w:hAnsi="Georgia"/>
          <w:color w:val="000000"/>
          <w:sz w:val="24"/>
          <w:szCs w:val="24"/>
          <w:shd w:val="clear" w:color="auto" w:fill="FFFFFF"/>
        </w:rPr>
        <w:t xml:space="preserve">                                                                           </w:t>
      </w:r>
      <w:r w:rsidRPr="005D4398">
        <w:rPr>
          <w:rFonts w:ascii="Georgia" w:hAnsi="Georgia"/>
          <w:color w:val="000000"/>
          <w:sz w:val="24"/>
          <w:szCs w:val="24"/>
          <w:shd w:val="clear" w:color="auto" w:fill="FFFFFF"/>
        </w:rPr>
        <w:t>-30-</w:t>
      </w:r>
    </w:p>
    <w:sectPr w:rsidR="007F7748" w:rsidRPr="005D43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71760" w14:textId="77777777" w:rsidR="00C97970" w:rsidRDefault="00C97970" w:rsidP="00B952A2">
      <w:pPr>
        <w:spacing w:after="0" w:line="240" w:lineRule="auto"/>
      </w:pPr>
      <w:r>
        <w:separator/>
      </w:r>
    </w:p>
  </w:endnote>
  <w:endnote w:type="continuationSeparator" w:id="0">
    <w:p w14:paraId="23E4C205" w14:textId="77777777" w:rsidR="00C97970" w:rsidRDefault="00C97970" w:rsidP="00B95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15A3E" w14:textId="77777777" w:rsidR="00C97970" w:rsidRDefault="00C97970" w:rsidP="00B952A2">
      <w:pPr>
        <w:spacing w:after="0" w:line="240" w:lineRule="auto"/>
      </w:pPr>
      <w:r>
        <w:separator/>
      </w:r>
    </w:p>
  </w:footnote>
  <w:footnote w:type="continuationSeparator" w:id="0">
    <w:p w14:paraId="7681F1AD" w14:textId="77777777" w:rsidR="00C97970" w:rsidRDefault="00C97970" w:rsidP="00B95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2DEC" w14:textId="1E2AE860" w:rsidR="00B952A2" w:rsidRDefault="007078FC" w:rsidP="007078FC">
    <w:pPr>
      <w:pStyle w:val="Header"/>
      <w:jc w:val="center"/>
    </w:pPr>
    <w:r w:rsidRPr="00900E62">
      <w:rPr>
        <w:rFonts w:ascii="Bodoni MT" w:hAnsi="Bodoni MT"/>
        <w:noProof/>
      </w:rPr>
      <w:drawing>
        <wp:inline distT="0" distB="0" distL="0" distR="0" wp14:anchorId="6F217414" wp14:editId="49CFB612">
          <wp:extent cx="3248025" cy="1285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12858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8AC"/>
    <w:rsid w:val="00020657"/>
    <w:rsid w:val="00023CA3"/>
    <w:rsid w:val="00042D67"/>
    <w:rsid w:val="000A5667"/>
    <w:rsid w:val="000D2123"/>
    <w:rsid w:val="000F68AE"/>
    <w:rsid w:val="001801AB"/>
    <w:rsid w:val="00246164"/>
    <w:rsid w:val="003D3322"/>
    <w:rsid w:val="00441E08"/>
    <w:rsid w:val="004B5F18"/>
    <w:rsid w:val="004C266A"/>
    <w:rsid w:val="004E1292"/>
    <w:rsid w:val="004E2A3B"/>
    <w:rsid w:val="005C6005"/>
    <w:rsid w:val="005D4398"/>
    <w:rsid w:val="006612E9"/>
    <w:rsid w:val="0069152D"/>
    <w:rsid w:val="006A42EF"/>
    <w:rsid w:val="006C3A21"/>
    <w:rsid w:val="006D0329"/>
    <w:rsid w:val="007078FC"/>
    <w:rsid w:val="00713065"/>
    <w:rsid w:val="00741CA8"/>
    <w:rsid w:val="0077153E"/>
    <w:rsid w:val="008008EC"/>
    <w:rsid w:val="008025DF"/>
    <w:rsid w:val="0081265D"/>
    <w:rsid w:val="008D566E"/>
    <w:rsid w:val="008E4923"/>
    <w:rsid w:val="009C2E9D"/>
    <w:rsid w:val="00A738AC"/>
    <w:rsid w:val="00AB1EE2"/>
    <w:rsid w:val="00B06609"/>
    <w:rsid w:val="00B952A2"/>
    <w:rsid w:val="00BE4D8A"/>
    <w:rsid w:val="00C97970"/>
    <w:rsid w:val="00CA2A16"/>
    <w:rsid w:val="00CF4E14"/>
    <w:rsid w:val="00D13AAF"/>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C317"/>
  <w15:chartTrackingRefBased/>
  <w15:docId w15:val="{CE278170-6646-4305-94AD-D2A908C3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2A2"/>
  </w:style>
  <w:style w:type="paragraph" w:styleId="Footer">
    <w:name w:val="footer"/>
    <w:basedOn w:val="Normal"/>
    <w:link w:val="FooterChar"/>
    <w:uiPriority w:val="99"/>
    <w:unhideWhenUsed/>
    <w:rsid w:val="00B95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2A2"/>
  </w:style>
  <w:style w:type="character" w:styleId="Hyperlink">
    <w:name w:val="Hyperlink"/>
    <w:basedOn w:val="DefaultParagraphFont"/>
    <w:uiPriority w:val="99"/>
    <w:unhideWhenUsed/>
    <w:rsid w:val="0077153E"/>
    <w:rPr>
      <w:color w:val="0563C1" w:themeColor="hyperlink"/>
      <w:u w:val="single"/>
    </w:rPr>
  </w:style>
  <w:style w:type="character" w:styleId="UnresolvedMention">
    <w:name w:val="Unresolved Mention"/>
    <w:basedOn w:val="DefaultParagraphFont"/>
    <w:uiPriority w:val="99"/>
    <w:semiHidden/>
    <w:unhideWhenUsed/>
    <w:rsid w:val="0077153E"/>
    <w:rPr>
      <w:color w:val="605E5C"/>
      <w:shd w:val="clear" w:color="auto" w:fill="E1DFDD"/>
    </w:rPr>
  </w:style>
  <w:style w:type="character" w:styleId="FollowedHyperlink">
    <w:name w:val="FollowedHyperlink"/>
    <w:basedOn w:val="DefaultParagraphFont"/>
    <w:uiPriority w:val="99"/>
    <w:semiHidden/>
    <w:unhideWhenUsed/>
    <w:rsid w:val="000F68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iscan.com/GA/bill/HB287/2021" TargetMode="External"/><Relationship Id="rId5" Type="http://schemas.openxmlformats.org/officeDocument/2006/relationships/settings" Target="settings.xml"/><Relationship Id="rId10" Type="http://schemas.openxmlformats.org/officeDocument/2006/relationships/hyperlink" Target="https://www.facebook.com/GovKemp/videos/453899942376364/"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DDB5DCD15B3149B403C01B08DC7373" ma:contentTypeVersion="12" ma:contentTypeDescription="Create a new document." ma:contentTypeScope="" ma:versionID="4e4689b357aa34d87789c8dc0fa27dc0">
  <xsd:schema xmlns:xsd="http://www.w3.org/2001/XMLSchema" xmlns:xs="http://www.w3.org/2001/XMLSchema" xmlns:p="http://schemas.microsoft.com/office/2006/metadata/properties" xmlns:ns2="40b43db8-de70-4916-ac29-39578227ed0e" xmlns:ns3="576c7b70-e2c8-4283-9403-9f3c7e8001db" targetNamespace="http://schemas.microsoft.com/office/2006/metadata/properties" ma:root="true" ma:fieldsID="3aa61f3c8d74b96b5bccadbeb70e7703" ns2:_="" ns3:_="">
    <xsd:import namespace="40b43db8-de70-4916-ac29-39578227ed0e"/>
    <xsd:import namespace="576c7b70-e2c8-4283-9403-9f3c7e80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3db8-de70-4916-ac29-39578227ed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c7b70-e2c8-4283-9403-9f3c7e8001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143EFD-E7CD-4821-BACB-5DF764023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43db8-de70-4916-ac29-39578227ed0e"/>
    <ds:schemaRef ds:uri="576c7b70-e2c8-4283-9403-9f3c7e80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7FFB1-4008-4203-A018-066E4725FFE3}">
  <ds:schemaRefs>
    <ds:schemaRef ds:uri="http://schemas.microsoft.com/sharepoint/v3/contenttype/forms"/>
  </ds:schemaRefs>
</ds:datastoreItem>
</file>

<file path=customXml/itemProps3.xml><?xml version="1.0" encoding="utf-8"?>
<ds:datastoreItem xmlns:ds="http://schemas.openxmlformats.org/officeDocument/2006/customXml" ds:itemID="{8A9C5B7A-7AC0-4C2F-A716-A8862ED820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Sinkule</dc:creator>
  <cp:keywords/>
  <dc:description/>
  <cp:lastModifiedBy>Kara Sinkule</cp:lastModifiedBy>
  <cp:revision>2</cp:revision>
  <dcterms:created xsi:type="dcterms:W3CDTF">2021-05-12T16:51:00Z</dcterms:created>
  <dcterms:modified xsi:type="dcterms:W3CDTF">2021-05-12T16:51:00Z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0x01010056DDB5DCD15B3149B403C01B08DC7373</vt:lpwstr>
  </property>
</Properties>
</file>